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DACDA" w14:textId="77777777" w:rsidR="000E73EA" w:rsidRPr="00AC60C7" w:rsidRDefault="008338B8" w:rsidP="00AC60C7">
      <w:pPr>
        <w:spacing w:before="840" w:after="840"/>
        <w:ind w:left="215"/>
        <w:rPr>
          <w:rFonts w:ascii="Arial" w:hAnsi="Arial" w:cs="Arial"/>
          <w:sz w:val="220"/>
          <w:szCs w:val="220"/>
        </w:rPr>
      </w:pPr>
      <w:r w:rsidRPr="00CA24D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7623F7" wp14:editId="064E7315">
                <wp:simplePos x="0" y="0"/>
                <wp:positionH relativeFrom="column">
                  <wp:posOffset>-186690</wp:posOffset>
                </wp:positionH>
                <wp:positionV relativeFrom="paragraph">
                  <wp:posOffset>-233045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E51BB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2E2BB3A" id="Rechteck 1" o:spid="_x0000_s1026" style="position:absolute;margin-left:-14.7pt;margin-top:-18.3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" filled="f" strokecolor="#e51bba" strokeweight="10pt"/>
            </w:pict>
          </mc:Fallback>
        </mc:AlternateContent>
      </w:r>
      <w:r w:rsidR="00CA24DA" w:rsidRPr="00AC60C7">
        <w:rPr>
          <w:rFonts w:ascii="Arial" w:hAnsi="Arial" w:cs="Arial"/>
          <w:noProof/>
          <w:sz w:val="220"/>
          <w:szCs w:val="220"/>
        </w:rPr>
        <w:t>Sin</w:t>
      </w:r>
      <w:r w:rsidR="00CA24DA" w:rsidRPr="00AC60C7">
        <w:rPr>
          <w:rFonts w:ascii="Arial" w:hAnsi="Arial" w:cs="Arial"/>
          <w:noProof/>
          <w:color w:val="7F7F7F" w:themeColor="text1" w:themeTint="80"/>
          <w:sz w:val="220"/>
          <w:szCs w:val="220"/>
        </w:rPr>
        <w:t>gu</w:t>
      </w:r>
      <w:r w:rsidR="00CA24DA" w:rsidRPr="00AC60C7">
        <w:rPr>
          <w:rFonts w:ascii="Arial" w:hAnsi="Arial" w:cs="Arial"/>
          <w:noProof/>
          <w:sz w:val="220"/>
          <w:szCs w:val="220"/>
        </w:rPr>
        <w:t>lar o</w:t>
      </w:r>
      <w:r w:rsidR="00CA24DA" w:rsidRPr="00AC60C7">
        <w:rPr>
          <w:rFonts w:ascii="Arial" w:hAnsi="Arial" w:cs="Arial"/>
          <w:noProof/>
          <w:color w:val="7F7F7F" w:themeColor="text1" w:themeTint="80"/>
          <w:sz w:val="220"/>
          <w:szCs w:val="220"/>
        </w:rPr>
        <w:t>der</w:t>
      </w:r>
      <w:r w:rsidR="00CA24DA" w:rsidRPr="00AC60C7">
        <w:rPr>
          <w:rFonts w:ascii="Arial" w:hAnsi="Arial" w:cs="Arial"/>
          <w:noProof/>
          <w:sz w:val="220"/>
          <w:szCs w:val="220"/>
        </w:rPr>
        <w:t xml:space="preserve"> Plu</w:t>
      </w:r>
      <w:r w:rsidR="00CA24DA" w:rsidRPr="00AC60C7">
        <w:rPr>
          <w:rFonts w:ascii="Arial" w:hAnsi="Arial" w:cs="Arial"/>
          <w:noProof/>
          <w:color w:val="7F7F7F" w:themeColor="text1" w:themeTint="80"/>
          <w:sz w:val="220"/>
          <w:szCs w:val="220"/>
        </w:rPr>
        <w:t>ral</w:t>
      </w:r>
      <w:r w:rsidR="00CA24DA" w:rsidRPr="00AC60C7">
        <w:rPr>
          <w:rFonts w:ascii="Arial" w:hAnsi="Arial" w:cs="Arial"/>
          <w:noProof/>
          <w:sz w:val="220"/>
          <w:szCs w:val="220"/>
        </w:rPr>
        <w:t>?</w:t>
      </w:r>
    </w:p>
    <w:p w14:paraId="3D2CDB92" w14:textId="77777777" w:rsidR="00CA24DA" w:rsidRPr="00AC60C7" w:rsidRDefault="00341F5B" w:rsidP="00CA24DA">
      <w:pPr>
        <w:spacing w:after="840"/>
        <w:ind w:left="1418"/>
        <w:rPr>
          <w:rFonts w:ascii="Arial" w:hAnsi="Arial" w:cs="Arial"/>
          <w:sz w:val="160"/>
          <w:szCs w:val="180"/>
        </w:rPr>
      </w:pPr>
      <w:bookmarkStart w:id="0" w:name="_GoBack"/>
      <w:bookmarkEnd w:id="0"/>
      <w:r w:rsidRPr="00AC60C7">
        <w:rPr>
          <w:rFonts w:ascii="Arial" w:hAnsi="Arial" w:cs="Arial"/>
          <w:sz w:val="160"/>
          <w:szCs w:val="180"/>
        </w:rPr>
        <w:t>Piz</w:t>
      </w:r>
      <w:r w:rsidRPr="00AC60C7">
        <w:rPr>
          <w:rFonts w:ascii="Arial" w:hAnsi="Arial" w:cs="Arial"/>
          <w:color w:val="7F7F7F" w:themeColor="text1" w:themeTint="80"/>
          <w:sz w:val="160"/>
          <w:szCs w:val="180"/>
        </w:rPr>
        <w:t>za</w:t>
      </w:r>
      <w:r w:rsidRPr="00AC60C7">
        <w:rPr>
          <w:rFonts w:ascii="Arial" w:hAnsi="Arial" w:cs="Arial"/>
          <w:sz w:val="160"/>
          <w:szCs w:val="180"/>
        </w:rPr>
        <w:t>?</w:t>
      </w:r>
    </w:p>
    <w:sectPr w:rsidR="00CA24DA" w:rsidRPr="00AC60C7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F75F9"/>
    <w:rsid w:val="00341F5B"/>
    <w:rsid w:val="00455FB5"/>
    <w:rsid w:val="008338B8"/>
    <w:rsid w:val="00A26691"/>
    <w:rsid w:val="00A8598E"/>
    <w:rsid w:val="00AC60C7"/>
    <w:rsid w:val="00CA24DA"/>
    <w:rsid w:val="00CD5F06"/>
    <w:rsid w:val="00D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21861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9CE9D-5294-524D-9F34-86A6CBD8C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3</cp:revision>
  <dcterms:created xsi:type="dcterms:W3CDTF">2017-11-07T12:19:00Z</dcterms:created>
  <dcterms:modified xsi:type="dcterms:W3CDTF">2018-01-10T09:38:00Z</dcterms:modified>
</cp:coreProperties>
</file>